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1E8" w:rsidRDefault="005F41E8" w:rsidP="005F41E8">
      <w:pPr>
        <w:jc w:val="center"/>
        <w:rPr>
          <w:rFonts w:ascii="Times New Roman" w:eastAsia="Times New Roman" w:hAnsi="Times New Roman" w:cs="Times New Roman"/>
        </w:rPr>
      </w:pPr>
    </w:p>
    <w:p w:rsidR="005F41E8" w:rsidRDefault="005F41E8" w:rsidP="005F41E8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96259AB" wp14:editId="5D16CC90">
            <wp:extent cx="925407" cy="886725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557" cy="887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1E8" w:rsidRPr="006A05B7" w:rsidRDefault="005F41E8" w:rsidP="005F41E8">
      <w:pPr>
        <w:jc w:val="center"/>
        <w:rPr>
          <w:rFonts w:asciiTheme="majorHAnsi" w:eastAsia="Times New Roman" w:hAnsiTheme="majorHAnsi" w:cs="Times New Roman"/>
          <w:b/>
        </w:rPr>
      </w:pPr>
      <w:r w:rsidRPr="006A05B7">
        <w:rPr>
          <w:rFonts w:asciiTheme="majorHAnsi" w:eastAsia="Times New Roman" w:hAnsiTheme="majorHAnsi" w:cs="Times New Roman"/>
          <w:b/>
        </w:rPr>
        <w:t xml:space="preserve">Federazione dell’Emilia Romagna </w:t>
      </w:r>
    </w:p>
    <w:p w:rsidR="005F41E8" w:rsidRDefault="005F41E8" w:rsidP="005F41E8">
      <w:pPr>
        <w:jc w:val="both"/>
        <w:rPr>
          <w:rFonts w:ascii="Times New Roman" w:eastAsia="Times New Roman" w:hAnsi="Times New Roman" w:cs="Times New Roman"/>
        </w:rPr>
      </w:pPr>
    </w:p>
    <w:p w:rsidR="005F41E8" w:rsidRDefault="005F41E8" w:rsidP="005F41E8">
      <w:pPr>
        <w:jc w:val="both"/>
        <w:rPr>
          <w:rFonts w:ascii="Times New Roman" w:eastAsia="Times New Roman" w:hAnsi="Times New Roman" w:cs="Times New Roman"/>
        </w:rPr>
      </w:pPr>
    </w:p>
    <w:p w:rsidR="005F41E8" w:rsidRDefault="005F41E8" w:rsidP="005F41E8">
      <w:pPr>
        <w:jc w:val="both"/>
        <w:rPr>
          <w:rFonts w:ascii="Times New Roman" w:eastAsia="Times New Roman" w:hAnsi="Times New Roman" w:cs="Times New Roman"/>
        </w:rPr>
      </w:pPr>
    </w:p>
    <w:p w:rsidR="005F41E8" w:rsidRPr="00444FB8" w:rsidRDefault="005F41E8" w:rsidP="005F41E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Bologna, 5 novembre</w:t>
      </w:r>
      <w:r w:rsidRPr="00444FB8">
        <w:rPr>
          <w:rFonts w:ascii="Times New Roman" w:eastAsia="Times New Roman" w:hAnsi="Times New Roman" w:cs="Times New Roman"/>
        </w:rPr>
        <w:t xml:space="preserve"> 2019</w:t>
      </w:r>
    </w:p>
    <w:p w:rsidR="005F41E8" w:rsidRDefault="005F41E8" w:rsidP="00E94B35">
      <w:pPr>
        <w:jc w:val="right"/>
      </w:pPr>
    </w:p>
    <w:p w:rsidR="005F41E8" w:rsidRDefault="005F41E8" w:rsidP="00E94B35">
      <w:pPr>
        <w:jc w:val="right"/>
      </w:pPr>
    </w:p>
    <w:p w:rsidR="005F41E8" w:rsidRDefault="005F41E8" w:rsidP="00E94B35">
      <w:pPr>
        <w:jc w:val="right"/>
      </w:pPr>
    </w:p>
    <w:p w:rsidR="00C743E2" w:rsidRDefault="00E94B35" w:rsidP="00E94B35">
      <w:pPr>
        <w:jc w:val="right"/>
      </w:pPr>
      <w:r>
        <w:t>On. Sergio Costa</w:t>
      </w:r>
    </w:p>
    <w:p w:rsidR="00E94B35" w:rsidRDefault="00E94B35" w:rsidP="00E94B35">
      <w:pPr>
        <w:jc w:val="right"/>
      </w:pPr>
      <w:r>
        <w:t xml:space="preserve">Ministro </w:t>
      </w:r>
      <w:proofErr w:type="spellStart"/>
      <w:proofErr w:type="gramStart"/>
      <w:r>
        <w:t>del’</w:t>
      </w:r>
      <w:proofErr w:type="gramEnd"/>
      <w:r>
        <w:t>Ambiente</w:t>
      </w:r>
      <w:proofErr w:type="spellEnd"/>
    </w:p>
    <w:p w:rsidR="00E94B35" w:rsidRDefault="00E94B35" w:rsidP="00E94B35">
      <w:pPr>
        <w:jc w:val="right"/>
      </w:pPr>
      <w:proofErr w:type="spellStart"/>
      <w:r>
        <w:t>Spm</w:t>
      </w:r>
      <w:proofErr w:type="spellEnd"/>
    </w:p>
    <w:p w:rsidR="00E94B35" w:rsidRDefault="00E94B35" w:rsidP="00E94B35">
      <w:pPr>
        <w:jc w:val="right"/>
      </w:pPr>
    </w:p>
    <w:p w:rsidR="00E94B35" w:rsidRDefault="00E94B35" w:rsidP="00E94B35">
      <w:pPr>
        <w:jc w:val="right"/>
      </w:pPr>
    </w:p>
    <w:p w:rsidR="006A05B7" w:rsidRDefault="006A05B7" w:rsidP="00E94B35"/>
    <w:p w:rsidR="006A05B7" w:rsidRDefault="006A05B7" w:rsidP="00E94B35"/>
    <w:p w:rsidR="00E94B35" w:rsidRDefault="00E94B35" w:rsidP="00E94B35">
      <w:r>
        <w:t>Oggetto</w:t>
      </w:r>
      <w:proofErr w:type="gramStart"/>
      <w:r>
        <w:t xml:space="preserve"> :</w:t>
      </w:r>
      <w:proofErr w:type="gramEnd"/>
      <w:r>
        <w:t xml:space="preserve"> richiesta di istituzione del Parco Nazionale del Delta del Po</w:t>
      </w:r>
    </w:p>
    <w:p w:rsidR="00E94B35" w:rsidRDefault="00E94B35" w:rsidP="00E94B35"/>
    <w:p w:rsidR="00E94B35" w:rsidRDefault="00E94B35" w:rsidP="00E94B35">
      <w:r>
        <w:t xml:space="preserve">Onorevole Ministro Costa, </w:t>
      </w:r>
    </w:p>
    <w:p w:rsidR="00E94B35" w:rsidRDefault="00EA3641" w:rsidP="00EA3641">
      <w:pPr>
        <w:jc w:val="both"/>
      </w:pPr>
      <w:proofErr w:type="gramStart"/>
      <w:r>
        <w:t>a</w:t>
      </w:r>
      <w:proofErr w:type="gramEnd"/>
      <w:r>
        <w:t xml:space="preserve"> nome dei V</w:t>
      </w:r>
      <w:r w:rsidR="00E94B35">
        <w:t>erdi della regio</w:t>
      </w:r>
      <w:r>
        <w:t>ne</w:t>
      </w:r>
      <w:r w:rsidR="00E94B35">
        <w:t xml:space="preserve"> Emilia Rom</w:t>
      </w:r>
      <w:r>
        <w:t xml:space="preserve">agna ci permettiamo di </w:t>
      </w:r>
      <w:proofErr w:type="spellStart"/>
      <w:r>
        <w:t>rivolgerL</w:t>
      </w:r>
      <w:r w:rsidR="00E94B35">
        <w:t>e</w:t>
      </w:r>
      <w:proofErr w:type="spellEnd"/>
      <w:r w:rsidR="00E94B35">
        <w:t xml:space="preserve"> la richiesta per la costituzione</w:t>
      </w:r>
      <w:r>
        <w:t>,</w:t>
      </w:r>
      <w:r w:rsidR="00E94B35">
        <w:t xml:space="preserve"> ormai divenuta indilazionabile</w:t>
      </w:r>
      <w:r>
        <w:t>, del</w:t>
      </w:r>
      <w:r w:rsidR="00E94B35">
        <w:t>la costituzione del Parco Nazionale del Delta</w:t>
      </w:r>
      <w:r w:rsidR="005F41E8">
        <w:t xml:space="preserve"> del Po</w:t>
      </w:r>
      <w:r w:rsidR="00E94B35">
        <w:t>.</w:t>
      </w:r>
    </w:p>
    <w:p w:rsidR="00E94B35" w:rsidRDefault="00E94B35" w:rsidP="00E94B35"/>
    <w:p w:rsidR="00E94B35" w:rsidRDefault="00E94B35" w:rsidP="0046373D">
      <w:pPr>
        <w:jc w:val="both"/>
      </w:pPr>
      <w:r>
        <w:t xml:space="preserve">La recente strage di avifauna provocata dalla </w:t>
      </w:r>
      <w:proofErr w:type="spellStart"/>
      <w:r>
        <w:t>malagestione</w:t>
      </w:r>
      <w:proofErr w:type="spellEnd"/>
      <w:r>
        <w:t xml:space="preserve"> della Va</w:t>
      </w:r>
      <w:r w:rsidR="0046373D">
        <w:t>lle della Canna, le successive “</w:t>
      </w:r>
      <w:r>
        <w:t>interferenze</w:t>
      </w:r>
      <w:r w:rsidR="0046373D">
        <w:t>” fra cacciatori e famiglie di f</w:t>
      </w:r>
      <w:r w:rsidR="00EA3641">
        <w:t>r</w:t>
      </w:r>
      <w:r>
        <w:t>equentatori delle pinete ravennati</w:t>
      </w:r>
      <w:r w:rsidR="00EA3641">
        <w:t>,</w:t>
      </w:r>
      <w:r>
        <w:t xml:space="preserve"> di cui hanno </w:t>
      </w:r>
      <w:proofErr w:type="gramStart"/>
      <w:r>
        <w:t>dato</w:t>
      </w:r>
      <w:proofErr w:type="gramEnd"/>
      <w:r>
        <w:t xml:space="preserve"> notizia i mezzi di informazione</w:t>
      </w:r>
      <w:r w:rsidR="00EA3641">
        <w:t>,</w:t>
      </w:r>
      <w:r>
        <w:t xml:space="preserve"> sono solo gli ultimi episodi che denunciano l’assenza di adeguate misure volte alla tutela di </w:t>
      </w:r>
      <w:r w:rsidR="0046373D">
        <w:t>luoghi di assoluto interesse naturalistico e ambientale</w:t>
      </w:r>
      <w:r>
        <w:t xml:space="preserve"> </w:t>
      </w:r>
      <w:r w:rsidR="0046373D">
        <w:t>.</w:t>
      </w:r>
    </w:p>
    <w:p w:rsidR="0046373D" w:rsidRDefault="0046373D" w:rsidP="0046373D">
      <w:pPr>
        <w:jc w:val="both"/>
      </w:pPr>
    </w:p>
    <w:p w:rsidR="0046373D" w:rsidRDefault="0046373D" w:rsidP="0046373D">
      <w:pPr>
        <w:jc w:val="both"/>
        <w:rPr>
          <w:rFonts w:ascii="Times New Roman" w:eastAsia="Times New Roman" w:hAnsi="Times New Roman" w:cs="Times New Roman"/>
        </w:rPr>
      </w:pPr>
      <w:r>
        <w:t xml:space="preserve">Come </w:t>
      </w:r>
      <w:proofErr w:type="gramStart"/>
      <w:r>
        <w:t>Ella</w:t>
      </w:r>
      <w:proofErr w:type="gramEnd"/>
      <w:r>
        <w:t xml:space="preserve"> sa la moria di migliaia di anatre </w:t>
      </w:r>
      <w:r w:rsidRPr="00A62D40">
        <w:rPr>
          <w:rFonts w:ascii="Times New Roman" w:eastAsia="Times New Roman" w:hAnsi="Times New Roman" w:cs="Times New Roman"/>
        </w:rPr>
        <w:t>(Canapiglie, Germani, Alzavole e Mestoloni) e trampolieri (Avocette, Mignattai e Piro-Piro)</w:t>
      </w:r>
      <w:r>
        <w:t xml:space="preserve"> è stata originata dal </w:t>
      </w:r>
      <w:r w:rsidRPr="00A62D40">
        <w:rPr>
          <w:rFonts w:ascii="Times New Roman" w:eastAsia="Times New Roman" w:hAnsi="Times New Roman" w:cs="Times New Roman"/>
        </w:rPr>
        <w:t xml:space="preserve">mancato ricambio dell'acqua </w:t>
      </w:r>
      <w:r>
        <w:rPr>
          <w:rFonts w:ascii="Times New Roman" w:eastAsia="Times New Roman" w:hAnsi="Times New Roman" w:cs="Times New Roman"/>
        </w:rPr>
        <w:t xml:space="preserve">nella valle, </w:t>
      </w:r>
      <w:r w:rsidRPr="00A62D40">
        <w:rPr>
          <w:rFonts w:ascii="Times New Roman" w:eastAsia="Times New Roman" w:hAnsi="Times New Roman" w:cs="Times New Roman"/>
        </w:rPr>
        <w:t>previsto ad agosto, che ha causato la diffusione di botulino</w:t>
      </w:r>
      <w:r>
        <w:rPr>
          <w:rFonts w:ascii="Times New Roman" w:eastAsia="Times New Roman" w:hAnsi="Times New Roman" w:cs="Times New Roman"/>
        </w:rPr>
        <w:t>.</w:t>
      </w:r>
    </w:p>
    <w:p w:rsidR="00D44A23" w:rsidRDefault="00D44A23" w:rsidP="0046373D">
      <w:pPr>
        <w:jc w:val="both"/>
        <w:rPr>
          <w:rFonts w:ascii="Times New Roman" w:eastAsia="Times New Roman" w:hAnsi="Times New Roman" w:cs="Times New Roman"/>
        </w:rPr>
      </w:pPr>
    </w:p>
    <w:p w:rsidR="00D44A23" w:rsidRDefault="00D44A23" w:rsidP="00D44A23">
      <w:pPr>
        <w:jc w:val="both"/>
        <w:rPr>
          <w:rFonts w:ascii="Times New Roman" w:eastAsia="Times New Roman" w:hAnsi="Times New Roman" w:cs="Times New Roman"/>
        </w:rPr>
      </w:pPr>
      <w:r w:rsidRPr="00A62D40">
        <w:rPr>
          <w:rFonts w:ascii="Times New Roman" w:eastAsia="Times New Roman" w:hAnsi="Times New Roman" w:cs="Times New Roman"/>
        </w:rPr>
        <w:t xml:space="preserve">Conosciuto anche come Valle della Canna, il sito colpito </w:t>
      </w:r>
      <w:proofErr w:type="gramStart"/>
      <w:r w:rsidRPr="00A62D40">
        <w:rPr>
          <w:rFonts w:ascii="Times New Roman" w:eastAsia="Times New Roman" w:hAnsi="Times New Roman" w:cs="Times New Roman"/>
        </w:rPr>
        <w:t xml:space="preserve">dalla </w:t>
      </w:r>
      <w:proofErr w:type="gramEnd"/>
      <w:r w:rsidRPr="00A62D40">
        <w:rPr>
          <w:rFonts w:ascii="Times New Roman" w:eastAsia="Times New Roman" w:hAnsi="Times New Roman" w:cs="Times New Roman"/>
        </w:rPr>
        <w:t xml:space="preserve">epidemia di botulino è di estrema bellezza e molto prezioso, poiché rappresenta una delle poche zone umide costiere di acqua dolce nelle quali vivono specie rare e protette. Per questa ragione, è tutelato da numerosi vincoli ambientali: rientra nel perimetro del Parco Regionale del Delta </w:t>
      </w:r>
      <w:proofErr w:type="gramStart"/>
      <w:r w:rsidRPr="00A62D40">
        <w:rPr>
          <w:rFonts w:ascii="Times New Roman" w:eastAsia="Times New Roman" w:hAnsi="Times New Roman" w:cs="Times New Roman"/>
        </w:rPr>
        <w:t>del</w:t>
      </w:r>
      <w:proofErr w:type="gramEnd"/>
      <w:r w:rsidRPr="00A62D40">
        <w:rPr>
          <w:rFonts w:ascii="Times New Roman" w:eastAsia="Times New Roman" w:hAnsi="Times New Roman" w:cs="Times New Roman"/>
        </w:rPr>
        <w:t xml:space="preserve"> Po, è Oasi di protezione, Zona Umida di Importanza Internazionale, Sito di Importanza Comunitaria (SIC), Zona Speciale di Conservazione (ZSP) e Zona di Protezione Speciale (ZPS). </w:t>
      </w:r>
    </w:p>
    <w:p w:rsidR="00D44A23" w:rsidRPr="00A62D40" w:rsidRDefault="00D44A23" w:rsidP="00D44A23">
      <w:pPr>
        <w:jc w:val="both"/>
        <w:rPr>
          <w:rFonts w:ascii="Times New Roman" w:eastAsia="Times New Roman" w:hAnsi="Times New Roman" w:cs="Times New Roman"/>
        </w:rPr>
      </w:pPr>
    </w:p>
    <w:p w:rsidR="00D44A23" w:rsidRDefault="00D44A23" w:rsidP="00D44A23">
      <w:pPr>
        <w:jc w:val="both"/>
        <w:rPr>
          <w:rFonts w:ascii="Times New Roman" w:eastAsia="Times New Roman" w:hAnsi="Times New Roman" w:cs="Times New Roman"/>
        </w:rPr>
      </w:pPr>
      <w:r w:rsidRPr="00A62D40">
        <w:rPr>
          <w:rFonts w:ascii="Times New Roman" w:eastAsia="Times New Roman" w:hAnsi="Times New Roman" w:cs="Times New Roman"/>
        </w:rPr>
        <w:t xml:space="preserve">Le risorse </w:t>
      </w:r>
      <w:r>
        <w:rPr>
          <w:rFonts w:ascii="Times New Roman" w:eastAsia="Times New Roman" w:hAnsi="Times New Roman" w:cs="Times New Roman"/>
        </w:rPr>
        <w:t>incanalate in</w:t>
      </w:r>
      <w:r w:rsidRPr="00A62D40">
        <w:rPr>
          <w:rFonts w:ascii="Times New Roman" w:eastAsia="Times New Roman" w:hAnsi="Times New Roman" w:cs="Times New Roman"/>
        </w:rPr>
        <w:t xml:space="preserve"> queste diverse forme di tutela sono però </w:t>
      </w:r>
      <w:r>
        <w:rPr>
          <w:rFonts w:ascii="Times New Roman" w:eastAsia="Times New Roman" w:hAnsi="Times New Roman" w:cs="Times New Roman"/>
        </w:rPr>
        <w:t>vanificate</w:t>
      </w:r>
      <w:r w:rsidRPr="00A62D40">
        <w:rPr>
          <w:rFonts w:ascii="Times New Roman" w:eastAsia="Times New Roman" w:hAnsi="Times New Roman" w:cs="Times New Roman"/>
        </w:rPr>
        <w:t xml:space="preserve"> dall'incuria cronica di oltre un decennio da parte delle varie amministrazioni, </w:t>
      </w:r>
      <w:r>
        <w:rPr>
          <w:rFonts w:ascii="Times New Roman" w:eastAsia="Times New Roman" w:hAnsi="Times New Roman" w:cs="Times New Roman"/>
        </w:rPr>
        <w:t xml:space="preserve">incuria che ha </w:t>
      </w:r>
      <w:r w:rsidRPr="00A62D40">
        <w:rPr>
          <w:rFonts w:ascii="Times New Roman" w:eastAsia="Times New Roman" w:hAnsi="Times New Roman" w:cs="Times New Roman"/>
        </w:rPr>
        <w:t>determina</w:t>
      </w:r>
      <w:r>
        <w:rPr>
          <w:rFonts w:ascii="Times New Roman" w:eastAsia="Times New Roman" w:hAnsi="Times New Roman" w:cs="Times New Roman"/>
        </w:rPr>
        <w:t>t</w:t>
      </w:r>
      <w:r w:rsidRPr="00A62D40">
        <w:rPr>
          <w:rFonts w:ascii="Times New Roman" w:eastAsia="Times New Roman" w:hAnsi="Times New Roman" w:cs="Times New Roman"/>
        </w:rPr>
        <w:t>o</w:t>
      </w:r>
      <w:r w:rsidR="00EA3641">
        <w:rPr>
          <w:rFonts w:ascii="Times New Roman" w:eastAsia="Times New Roman" w:hAnsi="Times New Roman" w:cs="Times New Roman"/>
        </w:rPr>
        <w:t xml:space="preserve"> fra l’altro</w:t>
      </w:r>
      <w:r w:rsidRPr="00A62D40">
        <w:rPr>
          <w:rFonts w:ascii="Times New Roman" w:eastAsia="Times New Roman" w:hAnsi="Times New Roman" w:cs="Times New Roman"/>
        </w:rPr>
        <w:t xml:space="preserve"> l'affioramento della falda di acqua salata, con una grave perdita di biodiversità e deterioramento dell'habitat</w:t>
      </w:r>
      <w:r>
        <w:rPr>
          <w:rFonts w:ascii="Times New Roman" w:eastAsia="Times New Roman" w:hAnsi="Times New Roman" w:cs="Times New Roman"/>
        </w:rPr>
        <w:t>.</w:t>
      </w:r>
    </w:p>
    <w:p w:rsidR="0046373D" w:rsidRPr="005F41E8" w:rsidRDefault="0046373D" w:rsidP="0046373D">
      <w:pPr>
        <w:jc w:val="both"/>
        <w:rPr>
          <w:rFonts w:ascii="Times New Roman" w:eastAsia="Times New Roman" w:hAnsi="Times New Roman" w:cs="Times New Roman"/>
        </w:rPr>
      </w:pPr>
    </w:p>
    <w:p w:rsidR="006A05B7" w:rsidRDefault="006A05B7" w:rsidP="0046373D">
      <w:pPr>
        <w:jc w:val="both"/>
        <w:rPr>
          <w:rFonts w:ascii="Times New Roman" w:eastAsia="Times New Roman" w:hAnsi="Times New Roman" w:cs="Times New Roman"/>
        </w:rPr>
      </w:pPr>
    </w:p>
    <w:p w:rsidR="006A05B7" w:rsidRDefault="006A05B7" w:rsidP="0046373D">
      <w:pPr>
        <w:jc w:val="both"/>
        <w:rPr>
          <w:rFonts w:ascii="Times New Roman" w:eastAsia="Times New Roman" w:hAnsi="Times New Roman" w:cs="Times New Roman"/>
        </w:rPr>
      </w:pPr>
    </w:p>
    <w:p w:rsidR="006A05B7" w:rsidRDefault="006A05B7" w:rsidP="0046373D">
      <w:pPr>
        <w:jc w:val="both"/>
        <w:rPr>
          <w:rFonts w:ascii="Times New Roman" w:eastAsia="Times New Roman" w:hAnsi="Times New Roman" w:cs="Times New Roman"/>
        </w:rPr>
      </w:pPr>
    </w:p>
    <w:p w:rsidR="006A05B7" w:rsidRDefault="006A05B7" w:rsidP="0046373D">
      <w:pPr>
        <w:jc w:val="both"/>
        <w:rPr>
          <w:rFonts w:ascii="Times New Roman" w:eastAsia="Times New Roman" w:hAnsi="Times New Roman" w:cs="Times New Roman"/>
        </w:rPr>
      </w:pPr>
    </w:p>
    <w:p w:rsidR="006A05B7" w:rsidRDefault="006A05B7" w:rsidP="0046373D">
      <w:pPr>
        <w:jc w:val="both"/>
        <w:rPr>
          <w:rFonts w:ascii="Times New Roman" w:eastAsia="Times New Roman" w:hAnsi="Times New Roman" w:cs="Times New Roman"/>
        </w:rPr>
      </w:pPr>
    </w:p>
    <w:p w:rsidR="006A05B7" w:rsidRDefault="006A05B7" w:rsidP="0046373D">
      <w:pPr>
        <w:jc w:val="both"/>
        <w:rPr>
          <w:rFonts w:ascii="Times New Roman" w:eastAsia="Times New Roman" w:hAnsi="Times New Roman" w:cs="Times New Roman"/>
        </w:rPr>
      </w:pPr>
    </w:p>
    <w:p w:rsidR="0046373D" w:rsidRDefault="0046373D" w:rsidP="0046373D">
      <w:pPr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5F41E8">
        <w:rPr>
          <w:rFonts w:ascii="Times New Roman" w:eastAsia="Times New Roman" w:hAnsi="Times New Roman" w:cs="Times New Roman"/>
        </w:rPr>
        <w:t>Purtroppo la moria di avifauna nel ravennate non è altro che una strage annunciata da più di un decennio</w:t>
      </w:r>
      <w:r w:rsidRPr="00A62D40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u</w:t>
      </w:r>
      <w:r w:rsidRPr="00A62D40">
        <w:rPr>
          <w:rFonts w:ascii="Times New Roman" w:eastAsia="Times New Roman" w:hAnsi="Times New Roman" w:cs="Times New Roman"/>
        </w:rPr>
        <w:t>na strage che con una corretta gestione dell'acqua da part</w:t>
      </w:r>
      <w:r>
        <w:rPr>
          <w:rFonts w:ascii="Times New Roman" w:eastAsia="Times New Roman" w:hAnsi="Times New Roman" w:cs="Times New Roman"/>
        </w:rPr>
        <w:t xml:space="preserve">e del Comune </w:t>
      </w:r>
      <w:proofErr w:type="gramStart"/>
      <w:r>
        <w:rPr>
          <w:rFonts w:ascii="Times New Roman" w:eastAsia="Times New Roman" w:hAnsi="Times New Roman" w:cs="Times New Roman"/>
        </w:rPr>
        <w:t>di</w:t>
      </w:r>
      <w:proofErr w:type="gramEnd"/>
      <w:r>
        <w:rPr>
          <w:rFonts w:ascii="Times New Roman" w:eastAsia="Times New Roman" w:hAnsi="Times New Roman" w:cs="Times New Roman"/>
        </w:rPr>
        <w:t xml:space="preserve"> Ravenna e dell'E</w:t>
      </w:r>
      <w:r w:rsidRPr="00A62D40">
        <w:rPr>
          <w:rFonts w:ascii="Times New Roman" w:eastAsia="Times New Roman" w:hAnsi="Times New Roman" w:cs="Times New Roman"/>
        </w:rPr>
        <w:t>nte Parco</w:t>
      </w:r>
      <w:r>
        <w:rPr>
          <w:rFonts w:ascii="Times New Roman" w:eastAsia="Times New Roman" w:hAnsi="Times New Roman" w:cs="Times New Roman"/>
        </w:rPr>
        <w:t xml:space="preserve"> regionale</w:t>
      </w:r>
      <w:r w:rsidRPr="00A62D40">
        <w:rPr>
          <w:rFonts w:ascii="Times New Roman" w:eastAsia="Times New Roman" w:hAnsi="Times New Roman" w:cs="Times New Roman"/>
        </w:rPr>
        <w:t xml:space="preserve"> del Delta del Po</w:t>
      </w:r>
      <w:r>
        <w:rPr>
          <w:rFonts w:ascii="Times New Roman" w:eastAsia="Times New Roman" w:hAnsi="Times New Roman" w:cs="Times New Roman"/>
        </w:rPr>
        <w:t xml:space="preserve"> si sarebbe potuta e dovuta evitare.</w:t>
      </w:r>
    </w:p>
    <w:p w:rsidR="0046373D" w:rsidRDefault="0046373D" w:rsidP="0046373D">
      <w:pPr>
        <w:jc w:val="both"/>
        <w:rPr>
          <w:rFonts w:ascii="Times New Roman" w:eastAsia="Times New Roman" w:hAnsi="Times New Roman" w:cs="Times New Roman"/>
        </w:rPr>
      </w:pPr>
    </w:p>
    <w:p w:rsidR="0046373D" w:rsidRDefault="0046373D" w:rsidP="0046373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Anche la </w:t>
      </w:r>
      <w:proofErr w:type="gramStart"/>
      <w:r>
        <w:rPr>
          <w:rFonts w:ascii="Times New Roman" w:eastAsia="Times New Roman" w:hAnsi="Times New Roman" w:cs="Times New Roman"/>
        </w:rPr>
        <w:t>compresenza</w:t>
      </w:r>
      <w:proofErr w:type="gramEnd"/>
      <w:r>
        <w:rPr>
          <w:rFonts w:ascii="Times New Roman" w:eastAsia="Times New Roman" w:hAnsi="Times New Roman" w:cs="Times New Roman"/>
        </w:rPr>
        <w:t xml:space="preserve"> all’interno delle pinete ravennati di famigliole</w:t>
      </w:r>
      <w:r w:rsidR="00EA3641">
        <w:rPr>
          <w:rFonts w:ascii="Times New Roman" w:eastAsia="Times New Roman" w:hAnsi="Times New Roman" w:cs="Times New Roman"/>
        </w:rPr>
        <w:t xml:space="preserve"> che passeggiano</w:t>
      </w:r>
      <w:r>
        <w:rPr>
          <w:rFonts w:ascii="Times New Roman" w:eastAsia="Times New Roman" w:hAnsi="Times New Roman" w:cs="Times New Roman"/>
        </w:rPr>
        <w:t xml:space="preserve"> e di cacciatori intenti nell’esercizio della attività venatoria non può che suscitare allarme ed apprensione</w:t>
      </w:r>
      <w:r w:rsidR="00D44A23">
        <w:rPr>
          <w:rFonts w:ascii="Times New Roman" w:eastAsia="Times New Roman" w:hAnsi="Times New Roman" w:cs="Times New Roman"/>
        </w:rPr>
        <w:t xml:space="preserve"> e richiedere un immediato cambio di rotta</w:t>
      </w:r>
      <w:r>
        <w:rPr>
          <w:rFonts w:ascii="Times New Roman" w:eastAsia="Times New Roman" w:hAnsi="Times New Roman" w:cs="Times New Roman"/>
        </w:rPr>
        <w:t>.</w:t>
      </w:r>
    </w:p>
    <w:p w:rsidR="00D44A23" w:rsidRDefault="00D44A23" w:rsidP="0046373D">
      <w:pPr>
        <w:jc w:val="both"/>
        <w:rPr>
          <w:rFonts w:ascii="Times New Roman" w:eastAsia="Times New Roman" w:hAnsi="Times New Roman" w:cs="Times New Roman"/>
        </w:rPr>
      </w:pPr>
    </w:p>
    <w:p w:rsidR="00D44A23" w:rsidRDefault="00D44A23" w:rsidP="0046373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Riteniamo che il tempo concesso, peraltro con eccessiva larghezza</w:t>
      </w:r>
      <w:r w:rsidR="00EA3641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attraverso ripetute deroghe e rinvii, perché si </w:t>
      </w:r>
      <w:proofErr w:type="gramStart"/>
      <w:r>
        <w:rPr>
          <w:rFonts w:ascii="Times New Roman" w:eastAsia="Times New Roman" w:hAnsi="Times New Roman" w:cs="Times New Roman"/>
        </w:rPr>
        <w:t>addivenisse</w:t>
      </w:r>
      <w:proofErr w:type="gramEnd"/>
      <w:r>
        <w:rPr>
          <w:rFonts w:ascii="Times New Roman" w:eastAsia="Times New Roman" w:hAnsi="Times New Roman" w:cs="Times New Roman"/>
        </w:rPr>
        <w:t xml:space="preserve"> alla istituzione del Parco interregionale previsto dalla legge 394/91, sia definitivamente scaduto e che occorra al più presto </w:t>
      </w:r>
      <w:r w:rsidR="00EA3641">
        <w:rPr>
          <w:rFonts w:ascii="Times New Roman" w:eastAsia="Times New Roman" w:hAnsi="Times New Roman" w:cs="Times New Roman"/>
        </w:rPr>
        <w:t xml:space="preserve">istituire il </w:t>
      </w:r>
      <w:r w:rsidRPr="00A62D40">
        <w:rPr>
          <w:rFonts w:ascii="Times New Roman" w:eastAsia="Times New Roman" w:hAnsi="Times New Roman" w:cs="Times New Roman"/>
        </w:rPr>
        <w:t>Parco nazionale del Delta del Po</w:t>
      </w:r>
      <w:r>
        <w:rPr>
          <w:rFonts w:ascii="Times New Roman" w:eastAsia="Times New Roman" w:hAnsi="Times New Roman" w:cs="Times New Roman"/>
        </w:rPr>
        <w:t>.</w:t>
      </w:r>
    </w:p>
    <w:p w:rsidR="00D44A23" w:rsidRDefault="00D44A23" w:rsidP="0046373D">
      <w:pPr>
        <w:jc w:val="both"/>
        <w:rPr>
          <w:rFonts w:ascii="Times New Roman" w:eastAsia="Times New Roman" w:hAnsi="Times New Roman" w:cs="Times New Roman"/>
        </w:rPr>
      </w:pPr>
    </w:p>
    <w:p w:rsidR="00D44A23" w:rsidRDefault="00D44A23" w:rsidP="00D44A23">
      <w:pPr>
        <w:jc w:val="both"/>
        <w:rPr>
          <w:rFonts w:ascii="Times New Roman" w:eastAsia="Times New Roman" w:hAnsi="Times New Roman" w:cs="Times New Roman"/>
        </w:rPr>
      </w:pPr>
      <w:r w:rsidRPr="00A62D40">
        <w:rPr>
          <w:rFonts w:ascii="Times New Roman" w:eastAsia="Times New Roman" w:hAnsi="Times New Roman" w:cs="Times New Roman"/>
        </w:rPr>
        <w:t xml:space="preserve">In un </w:t>
      </w:r>
      <w:proofErr w:type="gramStart"/>
      <w:r w:rsidRPr="00A62D40">
        <w:rPr>
          <w:rFonts w:ascii="Times New Roman" w:eastAsia="Times New Roman" w:hAnsi="Times New Roman" w:cs="Times New Roman"/>
        </w:rPr>
        <w:t>contesto</w:t>
      </w:r>
      <w:proofErr w:type="gramEnd"/>
      <w:r w:rsidRPr="00A62D40">
        <w:rPr>
          <w:rFonts w:ascii="Times New Roman" w:eastAsia="Times New Roman" w:hAnsi="Times New Roman" w:cs="Times New Roman"/>
        </w:rPr>
        <w:t xml:space="preserve"> europeo di forte sensibilità am</w:t>
      </w:r>
      <w:r>
        <w:rPr>
          <w:rFonts w:ascii="Times New Roman" w:eastAsia="Times New Roman" w:hAnsi="Times New Roman" w:cs="Times New Roman"/>
        </w:rPr>
        <w:t xml:space="preserve">bientale ci si sarebbe aspettati che da parte </w:t>
      </w:r>
      <w:r w:rsidR="00B25537">
        <w:rPr>
          <w:rFonts w:ascii="Times New Roman" w:eastAsia="Times New Roman" w:hAnsi="Times New Roman" w:cs="Times New Roman"/>
        </w:rPr>
        <w:t xml:space="preserve">dei territori delle province </w:t>
      </w:r>
      <w:r>
        <w:rPr>
          <w:rFonts w:ascii="Times New Roman" w:eastAsia="Times New Roman" w:hAnsi="Times New Roman" w:cs="Times New Roman"/>
        </w:rPr>
        <w:t xml:space="preserve">di Ravenna, Ferrara, Rovigo e </w:t>
      </w:r>
      <w:r w:rsidR="00B25537">
        <w:rPr>
          <w:rFonts w:ascii="Times New Roman" w:eastAsia="Times New Roman" w:hAnsi="Times New Roman" w:cs="Times New Roman"/>
        </w:rPr>
        <w:t>del</w:t>
      </w:r>
      <w:r>
        <w:rPr>
          <w:rFonts w:ascii="Times New Roman" w:eastAsia="Times New Roman" w:hAnsi="Times New Roman" w:cs="Times New Roman"/>
        </w:rPr>
        <w:t xml:space="preserve">le stesse </w:t>
      </w:r>
      <w:r w:rsidR="00B25537">
        <w:rPr>
          <w:rFonts w:ascii="Times New Roman" w:eastAsia="Times New Roman" w:hAnsi="Times New Roman" w:cs="Times New Roman"/>
        </w:rPr>
        <w:t>Regioni del</w:t>
      </w:r>
      <w:r w:rsidRPr="00A62D40">
        <w:rPr>
          <w:rFonts w:ascii="Times New Roman" w:eastAsia="Times New Roman" w:hAnsi="Times New Roman" w:cs="Times New Roman"/>
        </w:rPr>
        <w:t>l'Emilia Romagna</w:t>
      </w:r>
      <w:r w:rsidR="00B25537">
        <w:rPr>
          <w:rFonts w:ascii="Times New Roman" w:eastAsia="Times New Roman" w:hAnsi="Times New Roman" w:cs="Times New Roman"/>
        </w:rPr>
        <w:t xml:space="preserve"> e del </w:t>
      </w:r>
      <w:r>
        <w:rPr>
          <w:rFonts w:ascii="Times New Roman" w:eastAsia="Times New Roman" w:hAnsi="Times New Roman" w:cs="Times New Roman"/>
        </w:rPr>
        <w:t>Veneto</w:t>
      </w:r>
      <w:r w:rsidRPr="00A62D40">
        <w:rPr>
          <w:rFonts w:ascii="Times New Roman" w:eastAsia="Times New Roman" w:hAnsi="Times New Roman" w:cs="Times New Roman"/>
        </w:rPr>
        <w:t xml:space="preserve"> </w:t>
      </w:r>
      <w:r w:rsidR="00B25537">
        <w:rPr>
          <w:rFonts w:ascii="Times New Roman" w:eastAsia="Times New Roman" w:hAnsi="Times New Roman" w:cs="Times New Roman"/>
        </w:rPr>
        <w:t>l</w:t>
      </w:r>
      <w:r w:rsidRPr="00A62D40">
        <w:rPr>
          <w:rFonts w:ascii="Times New Roman" w:eastAsia="Times New Roman" w:hAnsi="Times New Roman" w:cs="Times New Roman"/>
        </w:rPr>
        <w:t>a risoluzione definitiva del problema</w:t>
      </w:r>
      <w:r w:rsidR="00B25537">
        <w:rPr>
          <w:rFonts w:ascii="Times New Roman" w:eastAsia="Times New Roman" w:hAnsi="Times New Roman" w:cs="Times New Roman"/>
        </w:rPr>
        <w:t xml:space="preserve"> della tutela, della fruizione e valorizzazione di luoghi splendidi, ricchissimi di biodiversità</w:t>
      </w:r>
      <w:r>
        <w:rPr>
          <w:rFonts w:ascii="Times New Roman" w:eastAsia="Times New Roman" w:hAnsi="Times New Roman" w:cs="Times New Roman"/>
        </w:rPr>
        <w:t>.</w:t>
      </w:r>
    </w:p>
    <w:p w:rsidR="00B25537" w:rsidRDefault="00B25537" w:rsidP="00D44A23">
      <w:pPr>
        <w:jc w:val="both"/>
        <w:rPr>
          <w:rFonts w:ascii="Times New Roman" w:eastAsia="Times New Roman" w:hAnsi="Times New Roman" w:cs="Times New Roman"/>
        </w:rPr>
      </w:pPr>
    </w:p>
    <w:p w:rsidR="00B25537" w:rsidRDefault="00B25537" w:rsidP="00D44A2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Questo purtroppo non solo non è avvenuto ma ai ritardi si sono sommate l’impoverimento delle attività </w:t>
      </w:r>
      <w:proofErr w:type="gramStart"/>
      <w:r>
        <w:rPr>
          <w:rFonts w:ascii="Times New Roman" w:eastAsia="Times New Roman" w:hAnsi="Times New Roman" w:cs="Times New Roman"/>
        </w:rPr>
        <w:t>gestionali</w:t>
      </w:r>
      <w:proofErr w:type="gramEnd"/>
      <w:r>
        <w:rPr>
          <w:rFonts w:ascii="Times New Roman" w:eastAsia="Times New Roman" w:hAnsi="Times New Roman" w:cs="Times New Roman"/>
        </w:rPr>
        <w:t>, la riduzione delle sorveglianza, l’abbandono di talune attività gestionali essenziali per la conservazione di habitat la cui esistenza dipende da interventi regolatori dell’uomo.</w:t>
      </w:r>
    </w:p>
    <w:p w:rsidR="00EA3641" w:rsidRDefault="00EA3641" w:rsidP="00D44A23">
      <w:pPr>
        <w:jc w:val="both"/>
        <w:rPr>
          <w:rFonts w:ascii="Times New Roman" w:eastAsia="Times New Roman" w:hAnsi="Times New Roman" w:cs="Times New Roman"/>
        </w:rPr>
      </w:pPr>
    </w:p>
    <w:p w:rsidR="00EA3641" w:rsidRDefault="00EA3641" w:rsidP="00D44A2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 si considera infine che i luoghi di maggiore interesse naturalistico, come ad esempio le stesse valli di Comacchio o le già citate pinete ravennati, </w:t>
      </w:r>
      <w:proofErr w:type="gramStart"/>
      <w:r>
        <w:rPr>
          <w:rFonts w:ascii="Times New Roman" w:eastAsia="Times New Roman" w:hAnsi="Times New Roman" w:cs="Times New Roman"/>
        </w:rPr>
        <w:t>sono classificati</w:t>
      </w:r>
      <w:proofErr w:type="gramEnd"/>
      <w:r>
        <w:rPr>
          <w:rFonts w:ascii="Times New Roman" w:eastAsia="Times New Roman" w:hAnsi="Times New Roman" w:cs="Times New Roman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</w:rPr>
        <w:t>preparco</w:t>
      </w:r>
      <w:proofErr w:type="spellEnd"/>
      <w:r>
        <w:rPr>
          <w:rFonts w:ascii="Times New Roman" w:eastAsia="Times New Roman" w:hAnsi="Times New Roman" w:cs="Times New Roman"/>
        </w:rPr>
        <w:t xml:space="preserve"> al fine di consentirvi l’attività venatoria, si comprende facilmente la natura degli ostacoli che si frappone ad una reale ed efficace </w:t>
      </w:r>
      <w:r w:rsidR="005F41E8">
        <w:rPr>
          <w:rFonts w:ascii="Times New Roman" w:eastAsia="Times New Roman" w:hAnsi="Times New Roman" w:cs="Times New Roman"/>
        </w:rPr>
        <w:t xml:space="preserve">tutela di ambienti così preziosi. </w:t>
      </w:r>
    </w:p>
    <w:p w:rsidR="005F41E8" w:rsidRDefault="005F41E8" w:rsidP="00D44A23">
      <w:pPr>
        <w:jc w:val="both"/>
        <w:rPr>
          <w:rFonts w:ascii="Times New Roman" w:eastAsia="Times New Roman" w:hAnsi="Times New Roman" w:cs="Times New Roman"/>
        </w:rPr>
      </w:pPr>
    </w:p>
    <w:p w:rsidR="005F41E8" w:rsidRDefault="005F41E8" w:rsidP="00D44A2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Tutto ciò non può continuare ulteriormente.</w:t>
      </w:r>
    </w:p>
    <w:p w:rsidR="00B25537" w:rsidRPr="00A62D40" w:rsidRDefault="00B25537" w:rsidP="00D44A23">
      <w:pPr>
        <w:jc w:val="both"/>
        <w:rPr>
          <w:rFonts w:ascii="Times New Roman" w:eastAsia="Times New Roman" w:hAnsi="Times New Roman" w:cs="Times New Roman"/>
        </w:rPr>
      </w:pPr>
    </w:p>
    <w:p w:rsidR="00EA3641" w:rsidRDefault="00B25537" w:rsidP="00EA3641">
      <w:pPr>
        <w:jc w:val="both"/>
        <w:rPr>
          <w:rFonts w:ascii="Times New Roman" w:eastAsia="Times New Roman" w:hAnsi="Times New Roman" w:cs="Times New Roman"/>
        </w:rPr>
      </w:pPr>
      <w:r w:rsidRPr="00EA3641">
        <w:rPr>
          <w:rFonts w:ascii="Times New Roman" w:eastAsia="Times New Roman" w:hAnsi="Times New Roman" w:cs="Times New Roman"/>
        </w:rPr>
        <w:t>Certi di interpretare anche l’opinione delle associazioni ambientaliste che condividono con noi le medesime preoccupazioni</w:t>
      </w:r>
      <w:r w:rsidR="00EA3641">
        <w:rPr>
          <w:rFonts w:ascii="Times New Roman" w:eastAsia="Times New Roman" w:hAnsi="Times New Roman" w:cs="Times New Roman"/>
        </w:rPr>
        <w:t>,</w:t>
      </w:r>
      <w:r w:rsidRPr="00EA3641">
        <w:rPr>
          <w:rFonts w:ascii="Times New Roman" w:eastAsia="Times New Roman" w:hAnsi="Times New Roman" w:cs="Times New Roman"/>
        </w:rPr>
        <w:t xml:space="preserve"> </w:t>
      </w:r>
      <w:r w:rsidR="00EA3641">
        <w:rPr>
          <w:rFonts w:ascii="Times New Roman" w:eastAsia="Times New Roman" w:hAnsi="Times New Roman" w:cs="Times New Roman"/>
        </w:rPr>
        <w:t>rivolgiamo a L</w:t>
      </w:r>
      <w:r w:rsidRPr="00EA3641">
        <w:rPr>
          <w:rFonts w:ascii="Times New Roman" w:eastAsia="Times New Roman" w:hAnsi="Times New Roman" w:cs="Times New Roman"/>
        </w:rPr>
        <w:t>ei e al G</w:t>
      </w:r>
      <w:r w:rsidR="00D44A23" w:rsidRPr="00EA3641">
        <w:rPr>
          <w:rFonts w:ascii="Times New Roman" w:eastAsia="Times New Roman" w:hAnsi="Times New Roman" w:cs="Times New Roman"/>
        </w:rPr>
        <w:t xml:space="preserve">overno nazionale </w:t>
      </w:r>
      <w:r w:rsidRPr="00EA3641">
        <w:rPr>
          <w:rFonts w:ascii="Times New Roman" w:eastAsia="Times New Roman" w:hAnsi="Times New Roman" w:cs="Times New Roman"/>
        </w:rPr>
        <w:t xml:space="preserve">la preghiera </w:t>
      </w:r>
      <w:r w:rsidR="00D44A23" w:rsidRPr="00EA3641">
        <w:rPr>
          <w:rFonts w:ascii="Times New Roman" w:eastAsia="Times New Roman" w:hAnsi="Times New Roman" w:cs="Times New Roman"/>
        </w:rPr>
        <w:t xml:space="preserve">di rompere ogni indugio e di realizzare il Parco Nazionale del Delta del Po, quell'area protetta che aspettiamo da </w:t>
      </w:r>
      <w:proofErr w:type="gramStart"/>
      <w:r w:rsidR="00D44A23" w:rsidRPr="00EA3641">
        <w:rPr>
          <w:rFonts w:ascii="Times New Roman" w:eastAsia="Times New Roman" w:hAnsi="Times New Roman" w:cs="Times New Roman"/>
        </w:rPr>
        <w:t>30</w:t>
      </w:r>
      <w:proofErr w:type="gramEnd"/>
      <w:r w:rsidR="00D44A23" w:rsidRPr="00EA3641">
        <w:rPr>
          <w:rFonts w:ascii="Times New Roman" w:eastAsia="Times New Roman" w:hAnsi="Times New Roman" w:cs="Times New Roman"/>
        </w:rPr>
        <w:t xml:space="preserve"> anni, dotandola degli strumenti tecnici ed economici necessari per la tutela di un ambiente unico che merita insieme la più adeguata conservazione e la massima valorizzazione</w:t>
      </w:r>
      <w:r w:rsidR="00EA3641">
        <w:rPr>
          <w:rFonts w:ascii="Times New Roman" w:eastAsia="Times New Roman" w:hAnsi="Times New Roman" w:cs="Times New Roman"/>
        </w:rPr>
        <w:t>.</w:t>
      </w:r>
    </w:p>
    <w:p w:rsidR="005F41E8" w:rsidRDefault="005F41E8" w:rsidP="00EA3641">
      <w:pPr>
        <w:jc w:val="both"/>
        <w:rPr>
          <w:rFonts w:ascii="Times New Roman" w:eastAsia="Times New Roman" w:hAnsi="Times New Roman" w:cs="Times New Roman"/>
        </w:rPr>
      </w:pPr>
    </w:p>
    <w:p w:rsidR="005F41E8" w:rsidRDefault="005F41E8" w:rsidP="00EA364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 l’occasione La preghiamo di accettare i nostri più cordiali </w:t>
      </w:r>
      <w:proofErr w:type="gramStart"/>
      <w:r>
        <w:rPr>
          <w:rFonts w:ascii="Times New Roman" w:eastAsia="Times New Roman" w:hAnsi="Times New Roman" w:cs="Times New Roman"/>
        </w:rPr>
        <w:t>saluti</w:t>
      </w:r>
      <w:proofErr w:type="gramEnd"/>
    </w:p>
    <w:p w:rsidR="00EA3641" w:rsidRDefault="00EA3641" w:rsidP="00EA3641">
      <w:pPr>
        <w:jc w:val="both"/>
        <w:rPr>
          <w:rFonts w:ascii="Times New Roman" w:eastAsia="Times New Roman" w:hAnsi="Times New Roman" w:cs="Times New Roman"/>
        </w:rPr>
      </w:pPr>
    </w:p>
    <w:p w:rsidR="00D44A23" w:rsidRPr="005F41E8" w:rsidRDefault="00D44A23" w:rsidP="00E94B35">
      <w:pPr>
        <w:jc w:val="both"/>
      </w:pPr>
    </w:p>
    <w:p w:rsidR="00E94B35" w:rsidRPr="005F41E8" w:rsidRDefault="00E94B35" w:rsidP="00E94B35">
      <w:pPr>
        <w:jc w:val="both"/>
        <w:rPr>
          <w:rFonts w:ascii="Arial" w:eastAsia="Times New Roman" w:hAnsi="Arial" w:cs="Arial"/>
        </w:rPr>
      </w:pPr>
      <w:r w:rsidRPr="005F41E8">
        <w:rPr>
          <w:rFonts w:ascii="Arial" w:eastAsia="Times New Roman" w:hAnsi="Arial" w:cs="Arial"/>
        </w:rPr>
        <w:t xml:space="preserve">Silvia Zamboni, </w:t>
      </w:r>
      <w:r w:rsidR="005F41E8" w:rsidRPr="005F41E8">
        <w:rPr>
          <w:rFonts w:ascii="Arial" w:eastAsia="Times New Roman" w:hAnsi="Arial" w:cs="Arial"/>
        </w:rPr>
        <w:t>co-portavoce regionale dei Verdi dell’Emilia Romagna</w:t>
      </w:r>
    </w:p>
    <w:p w:rsidR="00E94B35" w:rsidRPr="005F41E8" w:rsidRDefault="00E94B35" w:rsidP="00E94B35">
      <w:pPr>
        <w:jc w:val="both"/>
        <w:rPr>
          <w:rFonts w:ascii="Arial" w:eastAsia="Times New Roman" w:hAnsi="Arial" w:cs="Arial"/>
        </w:rPr>
      </w:pPr>
      <w:r w:rsidRPr="005F41E8">
        <w:rPr>
          <w:rFonts w:ascii="Arial" w:eastAsia="Times New Roman" w:hAnsi="Arial" w:cs="Arial"/>
        </w:rPr>
        <w:t xml:space="preserve">Paolo Galletti, </w:t>
      </w:r>
      <w:r w:rsidR="005F41E8" w:rsidRPr="005F41E8">
        <w:rPr>
          <w:rFonts w:ascii="Arial" w:eastAsia="Times New Roman" w:hAnsi="Arial" w:cs="Arial"/>
        </w:rPr>
        <w:t>co-</w:t>
      </w:r>
      <w:r w:rsidRPr="005F41E8">
        <w:rPr>
          <w:rFonts w:ascii="Arial" w:eastAsia="Times New Roman" w:hAnsi="Arial" w:cs="Arial"/>
        </w:rPr>
        <w:t>portavoce regionale dei Verdi dell’Emilia Romagna</w:t>
      </w:r>
    </w:p>
    <w:p w:rsidR="00E94B35" w:rsidRPr="00444FB8" w:rsidRDefault="00E94B35" w:rsidP="00E94B35">
      <w:pPr>
        <w:jc w:val="both"/>
        <w:rPr>
          <w:rFonts w:ascii="Arial" w:eastAsia="Times New Roman" w:hAnsi="Arial" w:cs="Arial"/>
        </w:rPr>
      </w:pPr>
      <w:r w:rsidRPr="005F41E8">
        <w:rPr>
          <w:rFonts w:ascii="Arial" w:eastAsia="Times New Roman" w:hAnsi="Arial" w:cs="Arial"/>
        </w:rPr>
        <w:t>Sauro Turroni</w:t>
      </w:r>
      <w:r>
        <w:rPr>
          <w:rFonts w:ascii="Arial" w:eastAsia="Times New Roman" w:hAnsi="Arial" w:cs="Arial"/>
        </w:rPr>
        <w:t>, consigliere federale dei Verdi</w:t>
      </w:r>
    </w:p>
    <w:p w:rsidR="00E94B35" w:rsidRDefault="00E94B35" w:rsidP="00E94B35">
      <w:pPr>
        <w:jc w:val="right"/>
      </w:pPr>
    </w:p>
    <w:sectPr w:rsidR="00E94B35" w:rsidSect="006A05B7">
      <w:pgSz w:w="11900" w:h="16840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B35"/>
    <w:rsid w:val="0046373D"/>
    <w:rsid w:val="005F41E8"/>
    <w:rsid w:val="006A05B7"/>
    <w:rsid w:val="00B25537"/>
    <w:rsid w:val="00C743E2"/>
    <w:rsid w:val="00D44A23"/>
    <w:rsid w:val="00E94B35"/>
    <w:rsid w:val="00EA3641"/>
    <w:rsid w:val="00F6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924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41E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F41E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41E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F41E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669</Words>
  <Characters>3819</Characters>
  <Application>Microsoft Macintosh Word</Application>
  <DocSecurity>0</DocSecurity>
  <Lines>31</Lines>
  <Paragraphs>8</Paragraphs>
  <ScaleCrop>false</ScaleCrop>
  <Company>-</Company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sauro turroni</dc:creator>
  <cp:keywords/>
  <dc:description/>
  <cp:lastModifiedBy>sauro turroni</cp:lastModifiedBy>
  <cp:revision>1</cp:revision>
  <dcterms:created xsi:type="dcterms:W3CDTF">2019-11-04T23:21:00Z</dcterms:created>
  <dcterms:modified xsi:type="dcterms:W3CDTF">2019-11-05T00:23:00Z</dcterms:modified>
</cp:coreProperties>
</file>